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042F" w14:textId="77777777" w:rsidR="00F945F6" w:rsidRDefault="00F945F6">
      <w:pPr>
        <w:pBdr>
          <w:bottom w:val="single" w:sz="20" w:space="1" w:color="7B1A2E"/>
        </w:pBdr>
        <w:spacing w:after="200"/>
      </w:pPr>
    </w:p>
    <w:p w14:paraId="1A870430" w14:textId="077F92D6" w:rsidR="00F945F6" w:rsidRDefault="002C5C1D">
      <w:pPr>
        <w:spacing w:after="40"/>
      </w:pPr>
      <w:r>
        <w:rPr>
          <w:color w:val="555555"/>
          <w:spacing w:val="80"/>
          <w:sz w:val="18"/>
          <w:szCs w:val="18"/>
        </w:rPr>
        <w:t xml:space="preserve">SEXESS </w:t>
      </w:r>
      <w:r>
        <w:rPr>
          <w:color w:val="555555"/>
          <w:spacing w:val="80"/>
          <w:sz w:val="18"/>
          <w:szCs w:val="18"/>
        </w:rPr>
        <w:t>/</w:t>
      </w:r>
      <w:r>
        <w:rPr>
          <w:color w:val="555555"/>
          <w:spacing w:val="80"/>
          <w:sz w:val="18"/>
          <w:szCs w:val="18"/>
        </w:rPr>
        <w:t xml:space="preserve"> INTIMOLOGY</w:t>
      </w:r>
    </w:p>
    <w:p w14:paraId="1A870431" w14:textId="77777777" w:rsidR="00F945F6" w:rsidRDefault="002C5C1D">
      <w:pPr>
        <w:spacing w:after="60"/>
      </w:pPr>
      <w:r>
        <w:rPr>
          <w:b/>
          <w:bCs/>
          <w:color w:val="7B1A2E"/>
          <w:sz w:val="38"/>
          <w:szCs w:val="38"/>
        </w:rPr>
        <w:t>COLLEGE &amp; CAREER PATHWAYS</w:t>
      </w:r>
    </w:p>
    <w:p w14:paraId="1A870432" w14:textId="77777777" w:rsidR="00F945F6" w:rsidRDefault="002C5C1D" w:rsidP="00093EA6">
      <w:r>
        <w:rPr>
          <w:i/>
          <w:iCs/>
          <w:color w:val="1C2D40"/>
          <w:sz w:val="22"/>
          <w:szCs w:val="22"/>
        </w:rPr>
        <w:t>Prep, practice, and proof for diverse learners</w:t>
      </w:r>
    </w:p>
    <w:p w14:paraId="1A870433" w14:textId="77777777" w:rsidR="00F945F6" w:rsidRDefault="00F945F6" w:rsidP="00093EA6">
      <w:pPr>
        <w:pBdr>
          <w:bottom w:val="single" w:sz="4" w:space="1" w:color="DDCCCC"/>
        </w:pBdr>
      </w:pPr>
    </w:p>
    <w:p w14:paraId="1A870434" w14:textId="77777777" w:rsidR="00F945F6" w:rsidRDefault="002C5C1D" w:rsidP="00093EA6">
      <w:r>
        <w:rPr>
          <w:b/>
          <w:bCs/>
          <w:color w:val="7B1A2E"/>
          <w:spacing w:val="60"/>
        </w:rPr>
        <w:t>THE PROBLEM</w:t>
      </w:r>
    </w:p>
    <w:p w14:paraId="1A870435" w14:textId="77777777" w:rsidR="00F945F6" w:rsidRDefault="002C5C1D">
      <w:pPr>
        <w:spacing w:before="40" w:after="80"/>
      </w:pPr>
      <w:r>
        <w:rPr>
          <w:color w:val="555555"/>
        </w:rPr>
        <w:t>Many capable people — especially survivors and individuals from disrupted backgrounds — are excluded from education and careers due to lack of prep help, mentors, and credible references.</w:t>
      </w:r>
    </w:p>
    <w:p w14:paraId="1A870436" w14:textId="77777777" w:rsidR="00F945F6" w:rsidRDefault="002C5C1D" w:rsidP="00093EA6">
      <w:r>
        <w:rPr>
          <w:color w:val="555555"/>
        </w:rPr>
        <w:t>Traditional programs assume linear academic paths, uniform learning styles, and prior institutional stability. Talented individuals fall through the cracks before they ever reach official programs.</w:t>
      </w:r>
    </w:p>
    <w:p w14:paraId="1A870437" w14:textId="77777777" w:rsidR="00F945F6" w:rsidRDefault="00F945F6" w:rsidP="00093EA6">
      <w:pPr>
        <w:pBdr>
          <w:bottom w:val="single" w:sz="4" w:space="1" w:color="DDCCCC"/>
        </w:pBdr>
      </w:pPr>
    </w:p>
    <w:p w14:paraId="1A870438" w14:textId="77777777" w:rsidR="00F945F6" w:rsidRDefault="002C5C1D" w:rsidP="00093EA6">
      <w:r>
        <w:rPr>
          <w:b/>
          <w:bCs/>
          <w:color w:val="7B1A2E"/>
          <w:spacing w:val="60"/>
        </w:rPr>
        <w:t>THE SOLUTION</w:t>
      </w:r>
    </w:p>
    <w:p w14:paraId="56D4CC5D" w14:textId="77777777" w:rsidR="00093EA6" w:rsidRDefault="002C5C1D" w:rsidP="00093EA6">
      <w:pPr>
        <w:spacing w:before="40" w:after="80"/>
      </w:pPr>
      <w:r>
        <w:rPr>
          <w:color w:val="555555"/>
        </w:rPr>
        <w:t>The College &amp; Career Pathways Program provides preparatory training, skill sampling, and documented commitment so participants can successfully enter existing education, internship, apprenticeship, or workforce programs.</w:t>
      </w:r>
    </w:p>
    <w:p w14:paraId="1A87043A" w14:textId="532F40C6" w:rsidR="00F945F6" w:rsidRDefault="002C5C1D" w:rsidP="00093EA6">
      <w:r>
        <w:rPr>
          <w:i/>
          <w:iCs/>
          <w:color w:val="1C2D40"/>
        </w:rPr>
        <w:t>We do not replace colleges or job training programs — we prepare people to succeed in them.</w:t>
      </w:r>
    </w:p>
    <w:p w14:paraId="1A87043B" w14:textId="77777777" w:rsidR="00F945F6" w:rsidRDefault="00F945F6" w:rsidP="00093EA6">
      <w:pPr>
        <w:pBdr>
          <w:bottom w:val="single" w:sz="4" w:space="1" w:color="DDCCCC"/>
        </w:pBdr>
      </w:pPr>
    </w:p>
    <w:p w14:paraId="1A87043C" w14:textId="77777777" w:rsidR="00F945F6" w:rsidRDefault="002C5C1D" w:rsidP="00093EA6">
      <w:r>
        <w:rPr>
          <w:b/>
          <w:bCs/>
          <w:color w:val="7B1A2E"/>
          <w:spacing w:val="60"/>
        </w:rPr>
        <w:t>PATHWAYS OFFERED</w:t>
      </w:r>
    </w:p>
    <w:p w14:paraId="1A87043D" w14:textId="77777777" w:rsidR="00F945F6" w:rsidRDefault="002C5C1D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Hands-On / Skilled Work — </w:t>
      </w:r>
      <w:r>
        <w:rPr>
          <w:color w:val="555555"/>
        </w:rPr>
        <w:t>Construction, trades exposure, apprenticeship readiness, practical teamwork</w:t>
      </w:r>
    </w:p>
    <w:p w14:paraId="1A87043E" w14:textId="77777777" w:rsidR="00F945F6" w:rsidRDefault="002C5C1D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Creative &amp; Independent Work — </w:t>
      </w:r>
      <w:r>
        <w:rPr>
          <w:color w:val="555555"/>
        </w:rPr>
        <w:t>Game development, independent publishing, portfolio-building, content creation</w:t>
      </w:r>
    </w:p>
    <w:p w14:paraId="1A87043F" w14:textId="77777777" w:rsidR="00F945F6" w:rsidRDefault="002C5C1D" w:rsidP="00093EA6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Academic &amp; Professional Prep — </w:t>
      </w:r>
      <w:r>
        <w:rPr>
          <w:color w:val="555555"/>
        </w:rPr>
        <w:t>College readiness, internship preparation, communication and professional conduct</w:t>
      </w:r>
    </w:p>
    <w:p w14:paraId="1A870440" w14:textId="77777777" w:rsidR="00F945F6" w:rsidRDefault="00F945F6" w:rsidP="00093EA6">
      <w:pPr>
        <w:pBdr>
          <w:bottom w:val="single" w:sz="4" w:space="1" w:color="DDCCCC"/>
        </w:pBdr>
      </w:pPr>
    </w:p>
    <w:p w14:paraId="1A870441" w14:textId="77777777" w:rsidR="00F945F6" w:rsidRDefault="002C5C1D" w:rsidP="00093EA6">
      <w:r>
        <w:rPr>
          <w:b/>
          <w:bCs/>
          <w:color w:val="7B1A2E"/>
          <w:spacing w:val="60"/>
        </w:rPr>
        <w:t>WHAT WE PROVIDE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945F6" w14:paraId="1A87044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1A870442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✓</w:t>
            </w:r>
            <w:r>
              <w:rPr>
                <w:color w:val="555555"/>
              </w:rPr>
              <w:t xml:space="preserve"> Skill-building mini-classes</w:t>
            </w:r>
          </w:p>
          <w:p w14:paraId="1A870443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✓</w:t>
            </w:r>
            <w:r>
              <w:rPr>
                <w:color w:val="555555"/>
              </w:rPr>
              <w:t xml:space="preserve"> Structured commitment opportunities</w:t>
            </w:r>
          </w:p>
          <w:p w14:paraId="1A870444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✓</w:t>
            </w:r>
            <w:r>
              <w:rPr>
                <w:color w:val="555555"/>
              </w:rPr>
              <w:t xml:space="preserve"> Documentation of reliability and progress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1A870445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✓</w:t>
            </w:r>
            <w:r>
              <w:rPr>
                <w:color w:val="555555"/>
              </w:rPr>
              <w:t xml:space="preserve"> Letters of recommendation</w:t>
            </w:r>
          </w:p>
          <w:p w14:paraId="1A870446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✗</w:t>
            </w:r>
            <w:r>
              <w:rPr>
                <w:color w:val="555555"/>
              </w:rPr>
              <w:t xml:space="preserve"> Scholarships or degrees</w:t>
            </w:r>
          </w:p>
          <w:p w14:paraId="1A870447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✗</w:t>
            </w:r>
            <w:r>
              <w:rPr>
                <w:color w:val="555555"/>
              </w:rPr>
              <w:t xml:space="preserve"> Job placement guarantees</w:t>
            </w:r>
          </w:p>
        </w:tc>
      </w:tr>
    </w:tbl>
    <w:p w14:paraId="1A870449" w14:textId="77777777" w:rsidR="00F945F6" w:rsidRDefault="00F945F6" w:rsidP="00093EA6">
      <w:pPr>
        <w:pBdr>
          <w:bottom w:val="single" w:sz="4" w:space="1" w:color="DDCCCC"/>
        </w:pBdr>
      </w:pPr>
    </w:p>
    <w:p w14:paraId="1A87044A" w14:textId="77777777" w:rsidR="00F945F6" w:rsidRDefault="002C5C1D" w:rsidP="00093EA6">
      <w:r>
        <w:rPr>
          <w:b/>
          <w:bCs/>
          <w:color w:val="7B1A2E"/>
          <w:spacing w:val="60"/>
        </w:rPr>
        <w:t>WHO IT SERVES</w:t>
      </w:r>
    </w:p>
    <w:p w14:paraId="1A87044B" w14:textId="77777777" w:rsidR="00F945F6" w:rsidRDefault="002C5C1D">
      <w:pPr>
        <w:pStyle w:val="ListParagraph"/>
        <w:numPr>
          <w:ilvl w:val="0"/>
          <w:numId w:val="2"/>
        </w:numPr>
        <w:spacing w:before="50" w:after="50"/>
      </w:pPr>
      <w:r>
        <w:rPr>
          <w:color w:val="555555"/>
        </w:rPr>
        <w:t>Survivors rebuilding stability and confidence</w:t>
      </w:r>
    </w:p>
    <w:p w14:paraId="1A87044C" w14:textId="77777777" w:rsidR="00F945F6" w:rsidRDefault="002C5C1D">
      <w:pPr>
        <w:pStyle w:val="ListParagraph"/>
        <w:numPr>
          <w:ilvl w:val="0"/>
          <w:numId w:val="2"/>
        </w:numPr>
        <w:spacing w:before="50" w:after="50"/>
      </w:pPr>
      <w:r>
        <w:rPr>
          <w:color w:val="555555"/>
        </w:rPr>
        <w:t>Students needing nontraditional college prep</w:t>
      </w:r>
    </w:p>
    <w:p w14:paraId="1A87044D" w14:textId="77777777" w:rsidR="00F945F6" w:rsidRDefault="002C5C1D">
      <w:pPr>
        <w:pStyle w:val="ListParagraph"/>
        <w:numPr>
          <w:ilvl w:val="0"/>
          <w:numId w:val="2"/>
        </w:numPr>
        <w:spacing w:before="50" w:after="50"/>
      </w:pPr>
      <w:r>
        <w:rPr>
          <w:color w:val="555555"/>
        </w:rPr>
        <w:t>Individuals exploring trades or creative careers</w:t>
      </w:r>
    </w:p>
    <w:p w14:paraId="1A87044E" w14:textId="77777777" w:rsidR="00F945F6" w:rsidRDefault="002C5C1D" w:rsidP="00093EA6">
      <w:pPr>
        <w:pStyle w:val="ListParagraph"/>
        <w:numPr>
          <w:ilvl w:val="0"/>
          <w:numId w:val="2"/>
        </w:numPr>
      </w:pPr>
      <w:r>
        <w:rPr>
          <w:color w:val="555555"/>
        </w:rPr>
        <w:t>People seeking side-income or independent work pathways</w:t>
      </w:r>
    </w:p>
    <w:p w14:paraId="1A87044F" w14:textId="77777777" w:rsidR="00F945F6" w:rsidRDefault="00F945F6" w:rsidP="00093EA6">
      <w:pPr>
        <w:pBdr>
          <w:bottom w:val="single" w:sz="4" w:space="1" w:color="DDCCCC"/>
        </w:pBdr>
      </w:pPr>
    </w:p>
    <w:p w14:paraId="1A870450" w14:textId="77777777" w:rsidR="00F945F6" w:rsidRDefault="002C5C1D" w:rsidP="00093EA6">
      <w:r>
        <w:rPr>
          <w:b/>
          <w:bCs/>
          <w:color w:val="7B1A2E"/>
          <w:spacing w:val="60"/>
        </w:rPr>
        <w:t>STATUS &amp; PARTNERSHIPS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945F6" w14:paraId="1A8704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BBBB"/>
              <w:left w:val="single" w:sz="4" w:space="0" w:color="CCBBBB"/>
              <w:bottom w:val="single" w:sz="4" w:space="0" w:color="CCBBBB"/>
              <w:right w:val="single" w:sz="4" w:space="0" w:color="CCBBBB"/>
            </w:tcBorders>
            <w:shd w:val="clear" w:color="auto" w:fill="F5F0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870451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Framework developed and integrated with curriculum</w:t>
            </w:r>
          </w:p>
          <w:p w14:paraId="1A870452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Designed to partner with colleges, training programs, and employers</w:t>
            </w:r>
          </w:p>
          <w:p w14:paraId="1A870453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Seeking pilot partners, execution support, and referral relationships</w:t>
            </w:r>
          </w:p>
          <w:p w14:paraId="1A870454" w14:textId="77777777" w:rsidR="00F945F6" w:rsidRDefault="002C5C1D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Bridges </w:t>
            </w:r>
            <w:proofErr w:type="gramStart"/>
            <w:r>
              <w:rPr>
                <w:color w:val="555555"/>
              </w:rPr>
              <w:t>gaps</w:t>
            </w:r>
            <w:proofErr w:type="gramEnd"/>
            <w:r>
              <w:rPr>
                <w:color w:val="555555"/>
              </w:rPr>
              <w:t xml:space="preserve"> into existing institutions rather than duplicating them</w:t>
            </w:r>
          </w:p>
        </w:tc>
      </w:tr>
    </w:tbl>
    <w:p w14:paraId="1A870456" w14:textId="77777777" w:rsidR="00F945F6" w:rsidRDefault="00F945F6">
      <w:pPr>
        <w:pBdr>
          <w:top w:val="single" w:sz="20" w:space="1" w:color="7B1A2E"/>
        </w:pBdr>
        <w:spacing w:before="280" w:after="60"/>
      </w:pPr>
    </w:p>
    <w:p w14:paraId="1A870457" w14:textId="77777777" w:rsidR="00F945F6" w:rsidRDefault="002C5C1D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</w:p>
    <w:sectPr w:rsidR="00F945F6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6016"/>
    <w:multiLevelType w:val="hybridMultilevel"/>
    <w:tmpl w:val="CCEABDC8"/>
    <w:lvl w:ilvl="0" w:tplc="567AFE70">
      <w:start w:val="1"/>
      <w:numFmt w:val="bullet"/>
      <w:lvlText w:val="●"/>
      <w:lvlJc w:val="left"/>
      <w:pPr>
        <w:ind w:left="720" w:hanging="360"/>
      </w:pPr>
    </w:lvl>
    <w:lvl w:ilvl="1" w:tplc="99D8661A">
      <w:start w:val="1"/>
      <w:numFmt w:val="bullet"/>
      <w:lvlText w:val="○"/>
      <w:lvlJc w:val="left"/>
      <w:pPr>
        <w:ind w:left="1440" w:hanging="360"/>
      </w:pPr>
    </w:lvl>
    <w:lvl w:ilvl="2" w:tplc="6068EE64">
      <w:start w:val="1"/>
      <w:numFmt w:val="bullet"/>
      <w:lvlText w:val="■"/>
      <w:lvlJc w:val="left"/>
      <w:pPr>
        <w:ind w:left="2160" w:hanging="360"/>
      </w:pPr>
    </w:lvl>
    <w:lvl w:ilvl="3" w:tplc="0C5C6C26">
      <w:start w:val="1"/>
      <w:numFmt w:val="bullet"/>
      <w:lvlText w:val="●"/>
      <w:lvlJc w:val="left"/>
      <w:pPr>
        <w:ind w:left="2880" w:hanging="360"/>
      </w:pPr>
    </w:lvl>
    <w:lvl w:ilvl="4" w:tplc="698A5FCC">
      <w:start w:val="1"/>
      <w:numFmt w:val="bullet"/>
      <w:lvlText w:val="○"/>
      <w:lvlJc w:val="left"/>
      <w:pPr>
        <w:ind w:left="3600" w:hanging="360"/>
      </w:pPr>
    </w:lvl>
    <w:lvl w:ilvl="5" w:tplc="71228066">
      <w:start w:val="1"/>
      <w:numFmt w:val="bullet"/>
      <w:lvlText w:val="■"/>
      <w:lvlJc w:val="left"/>
      <w:pPr>
        <w:ind w:left="4320" w:hanging="360"/>
      </w:pPr>
    </w:lvl>
    <w:lvl w:ilvl="6" w:tplc="59546304">
      <w:start w:val="1"/>
      <w:numFmt w:val="bullet"/>
      <w:lvlText w:val="●"/>
      <w:lvlJc w:val="left"/>
      <w:pPr>
        <w:ind w:left="5040" w:hanging="360"/>
      </w:pPr>
    </w:lvl>
    <w:lvl w:ilvl="7" w:tplc="0622861A">
      <w:start w:val="1"/>
      <w:numFmt w:val="bullet"/>
      <w:lvlText w:val="●"/>
      <w:lvlJc w:val="left"/>
      <w:pPr>
        <w:ind w:left="5760" w:hanging="360"/>
      </w:pPr>
    </w:lvl>
    <w:lvl w:ilvl="8" w:tplc="1F882CE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F4380F"/>
    <w:multiLevelType w:val="hybridMultilevel"/>
    <w:tmpl w:val="88742D28"/>
    <w:lvl w:ilvl="0" w:tplc="C9E84344">
      <w:start w:val="1"/>
      <w:numFmt w:val="bullet"/>
      <w:lvlText w:val="•"/>
      <w:lvlJc w:val="left"/>
      <w:pPr>
        <w:ind w:left="520" w:hanging="260"/>
      </w:pPr>
    </w:lvl>
    <w:lvl w:ilvl="1" w:tplc="E69A5660">
      <w:numFmt w:val="decimal"/>
      <w:lvlText w:val=""/>
      <w:lvlJc w:val="left"/>
    </w:lvl>
    <w:lvl w:ilvl="2" w:tplc="19FC3F74">
      <w:numFmt w:val="decimal"/>
      <w:lvlText w:val=""/>
      <w:lvlJc w:val="left"/>
    </w:lvl>
    <w:lvl w:ilvl="3" w:tplc="AD587DD2">
      <w:numFmt w:val="decimal"/>
      <w:lvlText w:val=""/>
      <w:lvlJc w:val="left"/>
    </w:lvl>
    <w:lvl w:ilvl="4" w:tplc="6F1860C4">
      <w:numFmt w:val="decimal"/>
      <w:lvlText w:val=""/>
      <w:lvlJc w:val="left"/>
    </w:lvl>
    <w:lvl w:ilvl="5" w:tplc="A8F679F0">
      <w:numFmt w:val="decimal"/>
      <w:lvlText w:val=""/>
      <w:lvlJc w:val="left"/>
    </w:lvl>
    <w:lvl w:ilvl="6" w:tplc="9208D208">
      <w:numFmt w:val="decimal"/>
      <w:lvlText w:val=""/>
      <w:lvlJc w:val="left"/>
    </w:lvl>
    <w:lvl w:ilvl="7" w:tplc="2B023592">
      <w:numFmt w:val="decimal"/>
      <w:lvlText w:val=""/>
      <w:lvlJc w:val="left"/>
    </w:lvl>
    <w:lvl w:ilvl="8" w:tplc="8884CA80">
      <w:numFmt w:val="decimal"/>
      <w:lvlText w:val=""/>
      <w:lvlJc w:val="left"/>
    </w:lvl>
  </w:abstractNum>
  <w:num w:numId="1" w16cid:durableId="818376054">
    <w:abstractNumId w:val="0"/>
    <w:lvlOverride w:ilvl="0">
      <w:startOverride w:val="1"/>
    </w:lvlOverride>
  </w:num>
  <w:num w:numId="2" w16cid:durableId="14192110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5F6"/>
    <w:rsid w:val="00093EA6"/>
    <w:rsid w:val="00196341"/>
    <w:rsid w:val="00F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042F"/>
  <w15:docId w15:val="{F253B392-1576-4E9B-8281-30805F09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1717</Characters>
  <Application>Microsoft Office Word</Application>
  <DocSecurity>0</DocSecurity>
  <Lines>46</Lines>
  <Paragraphs>35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2</cp:revision>
  <dcterms:created xsi:type="dcterms:W3CDTF">2026-03-31T04:26:00Z</dcterms:created>
  <dcterms:modified xsi:type="dcterms:W3CDTF">2026-04-01T18:04:00Z</dcterms:modified>
</cp:coreProperties>
</file>